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008" w:rsidRPr="00BF3008" w:rsidRDefault="00146BDE" w:rsidP="002C0DAE">
      <w:pPr>
        <w:jc w:val="both"/>
        <w:rPr>
          <w:rFonts w:ascii="Arial" w:hAnsi="Arial" w:cs="Arial"/>
          <w:b/>
          <w:sz w:val="40"/>
          <w:szCs w:val="40"/>
        </w:rPr>
      </w:pPr>
      <w:r w:rsidRPr="00BF3008">
        <w:rPr>
          <w:rFonts w:ascii="Arial" w:hAnsi="Arial" w:cs="Arial"/>
          <w:b/>
          <w:sz w:val="40"/>
          <w:szCs w:val="40"/>
        </w:rPr>
        <w:t>Gençlerimize olan inancımız asla bitmeyecek</w:t>
      </w:r>
    </w:p>
    <w:p w:rsidR="005516A6" w:rsidRPr="00BF3008" w:rsidRDefault="005516A6" w:rsidP="002C0DAE">
      <w:pPr>
        <w:jc w:val="both"/>
        <w:rPr>
          <w:rFonts w:ascii="Arial" w:hAnsi="Arial" w:cs="Arial"/>
          <w:sz w:val="24"/>
          <w:szCs w:val="24"/>
        </w:rPr>
      </w:pPr>
      <w:r w:rsidRPr="00BF3008">
        <w:rPr>
          <w:rFonts w:ascii="Arial" w:hAnsi="Arial" w:cs="Arial"/>
          <w:sz w:val="24"/>
          <w:szCs w:val="24"/>
        </w:rPr>
        <w:t>Sakarya Ticaret ve Sanayi Odası Yönetim Kurulu Başkanı A. Akgün Altuğ, 19 Mayıs Atatürk’ü Anma, Gençlik ve Spor Bayr</w:t>
      </w:r>
      <w:bookmarkStart w:id="0" w:name="_GoBack"/>
      <w:bookmarkEnd w:id="0"/>
      <w:r w:rsidRPr="00BF3008">
        <w:rPr>
          <w:rFonts w:ascii="Arial" w:hAnsi="Arial" w:cs="Arial"/>
          <w:sz w:val="24"/>
          <w:szCs w:val="24"/>
        </w:rPr>
        <w:t>amı ile ilgili bir açıklamada bulundu.</w:t>
      </w:r>
    </w:p>
    <w:p w:rsidR="005516A6" w:rsidRPr="00BF3008" w:rsidRDefault="005516A6" w:rsidP="002C0DAE">
      <w:pPr>
        <w:jc w:val="both"/>
        <w:rPr>
          <w:rFonts w:ascii="Arial" w:hAnsi="Arial" w:cs="Arial"/>
          <w:sz w:val="24"/>
          <w:szCs w:val="24"/>
        </w:rPr>
      </w:pPr>
      <w:r w:rsidRPr="00BF3008">
        <w:rPr>
          <w:rFonts w:ascii="Arial" w:hAnsi="Arial" w:cs="Arial"/>
          <w:sz w:val="24"/>
          <w:szCs w:val="24"/>
        </w:rPr>
        <w:t xml:space="preserve">“Şanlı </w:t>
      </w:r>
      <w:r w:rsidR="00C7335B" w:rsidRPr="00BF3008">
        <w:rPr>
          <w:rFonts w:ascii="Arial" w:hAnsi="Arial" w:cs="Arial"/>
          <w:sz w:val="24"/>
          <w:szCs w:val="24"/>
        </w:rPr>
        <w:t>zaferle</w:t>
      </w:r>
      <w:r w:rsidR="00936130">
        <w:rPr>
          <w:rFonts w:ascii="Arial" w:hAnsi="Arial" w:cs="Arial"/>
          <w:sz w:val="24"/>
          <w:szCs w:val="24"/>
        </w:rPr>
        <w:t>rle dolu tarihimizin</w:t>
      </w:r>
      <w:r w:rsidRPr="00BF3008">
        <w:rPr>
          <w:rFonts w:ascii="Arial" w:hAnsi="Arial" w:cs="Arial"/>
          <w:sz w:val="24"/>
          <w:szCs w:val="24"/>
        </w:rPr>
        <w:t xml:space="preserve"> anılan tarihimizin</w:t>
      </w:r>
      <w:r w:rsidR="00C7335B" w:rsidRPr="00BF3008">
        <w:rPr>
          <w:rFonts w:ascii="Arial" w:hAnsi="Arial" w:cs="Arial"/>
          <w:sz w:val="24"/>
          <w:szCs w:val="24"/>
        </w:rPr>
        <w:t xml:space="preserve"> en</w:t>
      </w:r>
      <w:r w:rsidRPr="00BF3008">
        <w:rPr>
          <w:rFonts w:ascii="Arial" w:hAnsi="Arial" w:cs="Arial"/>
          <w:sz w:val="24"/>
          <w:szCs w:val="24"/>
        </w:rPr>
        <w:t xml:space="preserve"> önemli günlerinden biri olan 19 Mayıs, inanılan ulusal ve milli egemenliğin başladığı gündür.</w:t>
      </w:r>
      <w:r w:rsidR="00C7335B" w:rsidRPr="00BF3008">
        <w:rPr>
          <w:rFonts w:ascii="Arial" w:hAnsi="Arial" w:cs="Arial"/>
          <w:sz w:val="24"/>
          <w:szCs w:val="24"/>
        </w:rPr>
        <w:t xml:space="preserve"> Türk Milleti</w:t>
      </w:r>
      <w:r w:rsidR="00077D58" w:rsidRPr="00BF3008">
        <w:rPr>
          <w:rFonts w:ascii="Arial" w:hAnsi="Arial" w:cs="Arial"/>
          <w:sz w:val="24"/>
          <w:szCs w:val="24"/>
        </w:rPr>
        <w:t xml:space="preserve"> bağımsızlığı kurtaracağına inanmış bir avuç insanın başlattığı bu büyük mücadelede</w:t>
      </w:r>
      <w:r w:rsidR="00C7335B" w:rsidRPr="00BF3008">
        <w:rPr>
          <w:rFonts w:ascii="Arial" w:hAnsi="Arial" w:cs="Arial"/>
          <w:sz w:val="24"/>
          <w:szCs w:val="24"/>
        </w:rPr>
        <w:t xml:space="preserve"> bağımsızlığını kazanmak için azimle ve kararla hareket etmiş, </w:t>
      </w:r>
      <w:r w:rsidR="00936130">
        <w:rPr>
          <w:rFonts w:ascii="Arial" w:hAnsi="Arial" w:cs="Arial"/>
          <w:sz w:val="24"/>
          <w:szCs w:val="24"/>
        </w:rPr>
        <w:t>bugünlerimize</w:t>
      </w:r>
      <w:r w:rsidR="00C7335B" w:rsidRPr="00BF3008">
        <w:rPr>
          <w:rFonts w:ascii="Arial" w:hAnsi="Arial" w:cs="Arial"/>
          <w:sz w:val="24"/>
          <w:szCs w:val="24"/>
        </w:rPr>
        <w:t xml:space="preserve"> ayna olmuştur. Esare</w:t>
      </w:r>
      <w:r w:rsidR="00936130">
        <w:rPr>
          <w:rFonts w:ascii="Arial" w:hAnsi="Arial" w:cs="Arial"/>
          <w:sz w:val="24"/>
          <w:szCs w:val="24"/>
        </w:rPr>
        <w:t>ti asla kabullenmeyen bu şanlı m</w:t>
      </w:r>
      <w:r w:rsidR="00C7335B" w:rsidRPr="00BF3008">
        <w:rPr>
          <w:rFonts w:ascii="Arial" w:hAnsi="Arial" w:cs="Arial"/>
          <w:sz w:val="24"/>
          <w:szCs w:val="24"/>
        </w:rPr>
        <w:t xml:space="preserve">illet ortak inanç ve hareketle birçok saldırıya karşı yıkılmamış ve vatanı uğruna kendisini siper etmekten asla geri durmamıştır. </w:t>
      </w:r>
      <w:r w:rsidR="00190902">
        <w:rPr>
          <w:rFonts w:ascii="Arial" w:hAnsi="Arial" w:cs="Arial"/>
          <w:sz w:val="24"/>
          <w:szCs w:val="24"/>
        </w:rPr>
        <w:t>1</w:t>
      </w:r>
      <w:r w:rsidR="00190902" w:rsidRPr="00190902">
        <w:rPr>
          <w:rFonts w:ascii="Arial" w:hAnsi="Arial" w:cs="Arial"/>
          <w:sz w:val="24"/>
          <w:szCs w:val="24"/>
        </w:rPr>
        <w:t>9 Mayıs, bağımsızlığına düşkün Türk milletine vurulmak istenen esaret zincirlerinin parçalama kararlılığının ve Türkiye Cumhuriyeti’nin kuruluşuna öncülük eden Kurtuluş Savaşı’nın ilk kıvılcımının tarihidir</w:t>
      </w:r>
    </w:p>
    <w:p w:rsidR="00755C46" w:rsidRDefault="00077D58" w:rsidP="002C0DAE">
      <w:pPr>
        <w:jc w:val="both"/>
        <w:rPr>
          <w:rFonts w:ascii="Arial" w:hAnsi="Arial" w:cs="Arial"/>
          <w:sz w:val="24"/>
          <w:szCs w:val="24"/>
        </w:rPr>
      </w:pPr>
      <w:r w:rsidRPr="00BF3008">
        <w:rPr>
          <w:rFonts w:ascii="Arial" w:hAnsi="Arial" w:cs="Arial"/>
          <w:sz w:val="24"/>
          <w:szCs w:val="24"/>
        </w:rPr>
        <w:t>Bu şanlı günün ge</w:t>
      </w:r>
      <w:r w:rsidR="002C0DAE" w:rsidRPr="00BF3008">
        <w:rPr>
          <w:rFonts w:ascii="Arial" w:hAnsi="Arial" w:cs="Arial"/>
          <w:sz w:val="24"/>
          <w:szCs w:val="24"/>
        </w:rPr>
        <w:t xml:space="preserve">nçlerimize adanması, Türk milleti olarak </w:t>
      </w:r>
      <w:r w:rsidRPr="00BF3008">
        <w:rPr>
          <w:rFonts w:ascii="Arial" w:hAnsi="Arial" w:cs="Arial"/>
          <w:sz w:val="24"/>
          <w:szCs w:val="24"/>
        </w:rPr>
        <w:t xml:space="preserve">geleceğine önem veren ve </w:t>
      </w:r>
      <w:r w:rsidR="00755C46">
        <w:rPr>
          <w:rFonts w:ascii="Arial" w:hAnsi="Arial" w:cs="Arial"/>
          <w:sz w:val="24"/>
          <w:szCs w:val="24"/>
        </w:rPr>
        <w:t xml:space="preserve">bu </w:t>
      </w:r>
      <w:r w:rsidRPr="00BF3008">
        <w:rPr>
          <w:rFonts w:ascii="Arial" w:hAnsi="Arial" w:cs="Arial"/>
          <w:sz w:val="24"/>
          <w:szCs w:val="24"/>
        </w:rPr>
        <w:t>geleceğin teminatı olan ge</w:t>
      </w:r>
      <w:r w:rsidR="002C0DAE" w:rsidRPr="00BF3008">
        <w:rPr>
          <w:rFonts w:ascii="Arial" w:hAnsi="Arial" w:cs="Arial"/>
          <w:sz w:val="24"/>
          <w:szCs w:val="24"/>
        </w:rPr>
        <w:t>nçlerimize duyulan güveni kanıtlamaktadır. Kurtuluş mücadelesinin başladığı gün olan 19 Mayıs’ın 100’</w:t>
      </w:r>
      <w:r w:rsidR="00C02AD9" w:rsidRPr="00BF3008">
        <w:rPr>
          <w:rFonts w:ascii="Arial" w:hAnsi="Arial" w:cs="Arial"/>
          <w:sz w:val="24"/>
          <w:szCs w:val="24"/>
        </w:rPr>
        <w:t>üncü yıl dönümünü kutlamak</w:t>
      </w:r>
      <w:r w:rsidR="002C0DAE" w:rsidRPr="00BF3008">
        <w:rPr>
          <w:rFonts w:ascii="Arial" w:hAnsi="Arial" w:cs="Arial"/>
          <w:sz w:val="24"/>
          <w:szCs w:val="24"/>
        </w:rPr>
        <w:t xml:space="preserve"> ve </w:t>
      </w:r>
      <w:r w:rsidR="00C02AD9" w:rsidRPr="00BF3008">
        <w:rPr>
          <w:rFonts w:ascii="Arial" w:hAnsi="Arial" w:cs="Arial"/>
          <w:sz w:val="24"/>
          <w:szCs w:val="24"/>
        </w:rPr>
        <w:t xml:space="preserve">aradan geçen bu </w:t>
      </w:r>
      <w:r w:rsidR="002C0DAE" w:rsidRPr="00BF3008">
        <w:rPr>
          <w:rFonts w:ascii="Arial" w:hAnsi="Arial" w:cs="Arial"/>
          <w:sz w:val="24"/>
          <w:szCs w:val="24"/>
        </w:rPr>
        <w:t xml:space="preserve">100 yılda Türk gençlerine olan inanç ve </w:t>
      </w:r>
      <w:r w:rsidR="000C4404" w:rsidRPr="00BF3008">
        <w:rPr>
          <w:rFonts w:ascii="Arial" w:hAnsi="Arial" w:cs="Arial"/>
          <w:sz w:val="24"/>
          <w:szCs w:val="24"/>
        </w:rPr>
        <w:t>yatırımın</w:t>
      </w:r>
      <w:r w:rsidR="002C0DAE" w:rsidRPr="00BF3008">
        <w:rPr>
          <w:rFonts w:ascii="Arial" w:hAnsi="Arial" w:cs="Arial"/>
          <w:sz w:val="24"/>
          <w:szCs w:val="24"/>
        </w:rPr>
        <w:t xml:space="preserve"> hiç azal</w:t>
      </w:r>
      <w:r w:rsidR="00C02AD9" w:rsidRPr="00BF3008">
        <w:rPr>
          <w:rFonts w:ascii="Arial" w:hAnsi="Arial" w:cs="Arial"/>
          <w:sz w:val="24"/>
          <w:szCs w:val="24"/>
        </w:rPr>
        <w:t xml:space="preserve">madığını görmek bizler için gerçek bir mutluluktur. </w:t>
      </w:r>
    </w:p>
    <w:p w:rsidR="00190902" w:rsidRDefault="00755C46" w:rsidP="002C0DAE">
      <w:pPr>
        <w:jc w:val="both"/>
        <w:rPr>
          <w:rFonts w:ascii="Arial" w:hAnsi="Arial" w:cs="Arial"/>
          <w:sz w:val="24"/>
          <w:szCs w:val="24"/>
        </w:rPr>
      </w:pPr>
      <w:r>
        <w:rPr>
          <w:rFonts w:ascii="Arial" w:hAnsi="Arial" w:cs="Arial"/>
          <w:sz w:val="24"/>
          <w:szCs w:val="24"/>
        </w:rPr>
        <w:t>Bizler de o günlerden ders alarak,</w:t>
      </w:r>
      <w:r w:rsidR="00C02AD9" w:rsidRPr="00BF3008">
        <w:rPr>
          <w:rFonts w:ascii="Arial" w:hAnsi="Arial" w:cs="Arial"/>
          <w:sz w:val="24"/>
          <w:szCs w:val="24"/>
        </w:rPr>
        <w:t xml:space="preserve"> genç nesillerimizi eğitimli, donanımlı, milli ve manevi değerlerine bağlı olarak yetiştirmek için elimizden gelen her şeyi yapacağız. Bu ülkenin gerçek sahibi olan gençlerimizi gittikleri her yolda destekleyerek ve asla yalnız bırakmayarak geleceğimizin emin ellerde olmasını gayret edeceğiz. </w:t>
      </w:r>
      <w:r w:rsidR="00190902">
        <w:rPr>
          <w:rFonts w:ascii="Arial" w:hAnsi="Arial" w:cs="Arial"/>
          <w:sz w:val="24"/>
          <w:szCs w:val="24"/>
        </w:rPr>
        <w:t>G</w:t>
      </w:r>
      <w:r w:rsidR="00190902" w:rsidRPr="00190902">
        <w:rPr>
          <w:rFonts w:ascii="Arial" w:hAnsi="Arial" w:cs="Arial"/>
          <w:sz w:val="24"/>
          <w:szCs w:val="24"/>
        </w:rPr>
        <w:t>ençlerimizi iyi yetiştirmek,</w:t>
      </w:r>
      <w:r w:rsidR="00190902">
        <w:rPr>
          <w:rFonts w:ascii="Arial" w:hAnsi="Arial" w:cs="Arial"/>
          <w:sz w:val="24"/>
          <w:szCs w:val="24"/>
        </w:rPr>
        <w:t xml:space="preserve"> iş alanları açmak ve gelişimlerine öncülük etmeliyiz. </w:t>
      </w:r>
    </w:p>
    <w:p w:rsidR="00755C46" w:rsidRDefault="00190902" w:rsidP="002C0DAE">
      <w:pPr>
        <w:jc w:val="both"/>
        <w:rPr>
          <w:rFonts w:ascii="Arial" w:hAnsi="Arial" w:cs="Arial"/>
          <w:sz w:val="24"/>
          <w:szCs w:val="24"/>
        </w:rPr>
      </w:pPr>
      <w:r>
        <w:rPr>
          <w:rFonts w:ascii="Arial" w:hAnsi="Arial" w:cs="Arial"/>
          <w:sz w:val="24"/>
          <w:szCs w:val="24"/>
        </w:rPr>
        <w:t xml:space="preserve">Bu yüzden </w:t>
      </w:r>
      <w:r w:rsidRPr="00190902">
        <w:rPr>
          <w:rFonts w:ascii="Arial" w:hAnsi="Arial" w:cs="Arial"/>
          <w:sz w:val="24"/>
          <w:szCs w:val="24"/>
        </w:rPr>
        <w:t>daha fazla yatırım yapmamız, daha çok girişimci yaratmamız gerekmekte. Bu gerçekten yola çıkarak devletiyle, milletiyle, iş dünyasıyla hep beraber gençliğimize sahip çıkmak, onların önünü açmak zorundayız. En ufak bir şüphemiz yoktur ki, gençlerimiz bu ülkeye daha da güzel bir yarın kuracaklardır.</w:t>
      </w:r>
    </w:p>
    <w:p w:rsidR="00C02AD9" w:rsidRPr="00BF3008" w:rsidRDefault="00C02AD9" w:rsidP="002C0DAE">
      <w:pPr>
        <w:jc w:val="both"/>
        <w:rPr>
          <w:rFonts w:ascii="Arial" w:hAnsi="Arial" w:cs="Arial"/>
          <w:sz w:val="24"/>
          <w:szCs w:val="24"/>
        </w:rPr>
      </w:pPr>
      <w:r w:rsidRPr="00BF3008">
        <w:rPr>
          <w:rFonts w:ascii="Arial" w:hAnsi="Arial" w:cs="Arial"/>
          <w:sz w:val="24"/>
          <w:szCs w:val="24"/>
        </w:rPr>
        <w:t>Bu düşünce</w:t>
      </w:r>
      <w:r w:rsidR="00190902">
        <w:rPr>
          <w:rFonts w:ascii="Arial" w:hAnsi="Arial" w:cs="Arial"/>
          <w:sz w:val="24"/>
          <w:szCs w:val="24"/>
        </w:rPr>
        <w:t>ler b</w:t>
      </w:r>
      <w:r w:rsidR="00190902" w:rsidRPr="00190902">
        <w:rPr>
          <w:rFonts w:ascii="Arial" w:hAnsi="Arial" w:cs="Arial"/>
          <w:sz w:val="24"/>
          <w:szCs w:val="24"/>
        </w:rPr>
        <w:t xml:space="preserve">u anlamlı günü gençliğimize armağan eden, Gazi Mustafa Kemal’i </w:t>
      </w:r>
      <w:r w:rsidR="000C4404" w:rsidRPr="00BF3008">
        <w:rPr>
          <w:rFonts w:ascii="Arial" w:hAnsi="Arial" w:cs="Arial"/>
          <w:sz w:val="24"/>
          <w:szCs w:val="24"/>
        </w:rPr>
        <w:t>rahmetle anıyor, Türk Milleti’nin, gençlerimizin ve değerli Sakaryalıların 19 Mayıs Atatürk'ü Anma, Gençlik ve Spor Bayramı'nı kutluyorum” dedi.</w:t>
      </w:r>
    </w:p>
    <w:p w:rsidR="005516A6" w:rsidRPr="00BF3008" w:rsidRDefault="005516A6" w:rsidP="005516A6">
      <w:pPr>
        <w:jc w:val="both"/>
        <w:rPr>
          <w:rFonts w:ascii="Arial" w:hAnsi="Arial" w:cs="Arial"/>
          <w:sz w:val="24"/>
          <w:szCs w:val="24"/>
        </w:rPr>
      </w:pPr>
    </w:p>
    <w:p w:rsidR="005516A6" w:rsidRPr="00BF3008" w:rsidRDefault="005516A6" w:rsidP="005516A6">
      <w:pPr>
        <w:jc w:val="both"/>
        <w:rPr>
          <w:rFonts w:ascii="Arial" w:hAnsi="Arial" w:cs="Arial"/>
          <w:sz w:val="24"/>
          <w:szCs w:val="24"/>
        </w:rPr>
      </w:pPr>
    </w:p>
    <w:p w:rsidR="005516A6" w:rsidRPr="00BF3008" w:rsidRDefault="005516A6" w:rsidP="005516A6">
      <w:pPr>
        <w:jc w:val="both"/>
        <w:rPr>
          <w:rFonts w:ascii="Arial" w:hAnsi="Arial" w:cs="Arial"/>
          <w:sz w:val="24"/>
          <w:szCs w:val="24"/>
        </w:rPr>
      </w:pPr>
    </w:p>
    <w:p w:rsidR="00300AAE" w:rsidRPr="00BF3008" w:rsidRDefault="00300AAE">
      <w:pPr>
        <w:rPr>
          <w:sz w:val="24"/>
          <w:szCs w:val="24"/>
        </w:rPr>
      </w:pPr>
    </w:p>
    <w:sectPr w:rsidR="00300AAE" w:rsidRPr="00BF3008" w:rsidSect="00AE667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5EA5"/>
    <w:rsid w:val="00065EA5"/>
    <w:rsid w:val="00077D58"/>
    <w:rsid w:val="000C4404"/>
    <w:rsid w:val="00146BDE"/>
    <w:rsid w:val="00190902"/>
    <w:rsid w:val="002C0DAE"/>
    <w:rsid w:val="00300AAE"/>
    <w:rsid w:val="005516A6"/>
    <w:rsid w:val="00755C46"/>
    <w:rsid w:val="00936130"/>
    <w:rsid w:val="00AE6675"/>
    <w:rsid w:val="00BF3008"/>
    <w:rsid w:val="00C02AD9"/>
    <w:rsid w:val="00C7335B"/>
    <w:rsid w:val="00CA47CC"/>
    <w:rsid w:val="00F75B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6A6"/>
    <w:rPr>
      <w:rFonts w:eastAsiaTheme="minorHAns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8</cp:revision>
  <dcterms:created xsi:type="dcterms:W3CDTF">2019-05-17T11:12:00Z</dcterms:created>
  <dcterms:modified xsi:type="dcterms:W3CDTF">2019-05-17T14:26:00Z</dcterms:modified>
</cp:coreProperties>
</file>